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5D1" w:rsidRDefault="00E635D1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1162050</wp:posOffset>
                </wp:positionH>
                <wp:positionV relativeFrom="paragraph">
                  <wp:posOffset>-381001</wp:posOffset>
                </wp:positionV>
                <wp:extent cx="4229100" cy="1838325"/>
                <wp:effectExtent l="19050" t="19050" r="38100" b="276225"/>
                <wp:wrapNone/>
                <wp:docPr id="1" name="Oval Callou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29100" cy="1838325"/>
                        </a:xfrm>
                        <a:prstGeom prst="wedgeEllipseCallou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35D1" w:rsidRPr="00B86250" w:rsidRDefault="00E635D1" w:rsidP="00E635D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/>
                                <w:sz w:val="24"/>
                                <w:szCs w:val="18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18"/>
                                <w:shd w:val="clear" w:color="auto" w:fill="FFFFFF"/>
                              </w:rPr>
                              <w:t>“</w:t>
                            </w:r>
                            <w:r w:rsidR="00CC2D01" w:rsidRPr="00B86250">
                              <w:rPr>
                                <w:rFonts w:ascii="Arial" w:hAnsi="Arial" w:cs="Arial"/>
                                <w:b/>
                                <w:color w:val="000000"/>
                                <w:sz w:val="24"/>
                                <w:szCs w:val="18"/>
                                <w:shd w:val="clear" w:color="auto" w:fill="FFFFFF"/>
                              </w:rPr>
                              <w:t>The subjects we learn in school provide the most effective tools with which to understand the world around us</w:t>
                            </w:r>
                            <w:r w:rsidRPr="00B86250">
                              <w:rPr>
                                <w:rFonts w:ascii="Arial" w:hAnsi="Arial" w:cs="Arial"/>
                                <w:b/>
                                <w:color w:val="000000"/>
                                <w:sz w:val="24"/>
                                <w:szCs w:val="18"/>
                                <w:shd w:val="clear" w:color="auto" w:fill="FFFFFF"/>
                              </w:rPr>
                              <w:t>.”</w:t>
                            </w:r>
                          </w:p>
                          <w:p w:rsidR="00E635D1" w:rsidRPr="00E635D1" w:rsidRDefault="00E635D1" w:rsidP="00E635D1"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  <w:r w:rsidRPr="00B86250">
                              <w:rPr>
                                <w:rFonts w:ascii="Arial" w:hAnsi="Arial" w:cs="Arial"/>
                                <w:b/>
                                <w:color w:val="000000"/>
                                <w:sz w:val="24"/>
                                <w:szCs w:val="18"/>
                                <w:shd w:val="clear" w:color="auto" w:fill="FFFFFF"/>
                              </w:rPr>
                              <w:t>Do you agree or disagree</w:t>
                            </w:r>
                            <w:r w:rsidRPr="00E635D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18"/>
                                <w:shd w:val="clear" w:color="auto" w:fill="FFFFFF"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Oval Callout 1" o:spid="_x0000_s1026" type="#_x0000_t63" style="position:absolute;margin-left:91.5pt;margin-top:-30pt;width:333pt;height:14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" adj="6300,24300" fillcolor="white [3201]" strokecolor="black [3213]" strokeweight="2pt">
                <v:textbox>
                  <w:txbxContent>
                    <w:p w:rsidR="00E635D1" w:rsidRPr="00B86250" w:rsidRDefault="00E635D1" w:rsidP="00E635D1">
                      <w:pPr>
                        <w:jc w:val="center"/>
                        <w:rPr>
                          <w:rFonts w:ascii="Arial" w:hAnsi="Arial" w:cs="Arial"/>
                          <w:b/>
                          <w:color w:val="000000"/>
                          <w:sz w:val="24"/>
                          <w:szCs w:val="18"/>
                          <w:shd w:val="clear" w:color="auto" w:fill="FFFFFF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28"/>
                          <w:szCs w:val="18"/>
                          <w:shd w:val="clear" w:color="auto" w:fill="FFFFFF"/>
                        </w:rPr>
                        <w:t>“</w:t>
                      </w:r>
                      <w:r w:rsidR="00CC2D01" w:rsidRPr="00B86250">
                        <w:rPr>
                          <w:rFonts w:ascii="Arial" w:hAnsi="Arial" w:cs="Arial"/>
                          <w:b/>
                          <w:color w:val="000000"/>
                          <w:sz w:val="24"/>
                          <w:szCs w:val="18"/>
                          <w:shd w:val="clear" w:color="auto" w:fill="FFFFFF"/>
                        </w:rPr>
                        <w:t>The subjects we learn in school provide the most effective tools with which to understand the world around us</w:t>
                      </w:r>
                      <w:r w:rsidRPr="00B86250">
                        <w:rPr>
                          <w:rFonts w:ascii="Arial" w:hAnsi="Arial" w:cs="Arial"/>
                          <w:b/>
                          <w:color w:val="000000"/>
                          <w:sz w:val="24"/>
                          <w:szCs w:val="18"/>
                          <w:shd w:val="clear" w:color="auto" w:fill="FFFFFF"/>
                        </w:rPr>
                        <w:t>.”</w:t>
                      </w:r>
                    </w:p>
                    <w:p w:rsidR="00E635D1" w:rsidRPr="00E635D1" w:rsidRDefault="00E635D1" w:rsidP="00E635D1">
                      <w:pPr>
                        <w:jc w:val="center"/>
                        <w:rPr>
                          <w:sz w:val="36"/>
                        </w:rPr>
                      </w:pPr>
                      <w:r w:rsidRPr="00B86250">
                        <w:rPr>
                          <w:rFonts w:ascii="Arial" w:hAnsi="Arial" w:cs="Arial"/>
                          <w:b/>
                          <w:color w:val="000000"/>
                          <w:sz w:val="24"/>
                          <w:szCs w:val="18"/>
                          <w:shd w:val="clear" w:color="auto" w:fill="FFFFFF"/>
                        </w:rPr>
                        <w:t>Do you agree or disagree</w:t>
                      </w:r>
                      <w:r w:rsidRPr="00E635D1">
                        <w:rPr>
                          <w:rFonts w:ascii="Arial" w:hAnsi="Arial" w:cs="Arial"/>
                          <w:color w:val="000000"/>
                          <w:sz w:val="28"/>
                          <w:szCs w:val="18"/>
                          <w:shd w:val="clear" w:color="auto" w:fill="FFFFFF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</w:p>
    <w:p w:rsidR="00E635D1" w:rsidRPr="00B3677D" w:rsidRDefault="00E635D1" w:rsidP="00E635D1">
      <w:pPr>
        <w:rPr>
          <w:sz w:val="26"/>
          <w:szCs w:val="26"/>
        </w:rPr>
      </w:pPr>
    </w:p>
    <w:p w:rsidR="00E635D1" w:rsidRPr="00B3677D" w:rsidRDefault="00E635D1" w:rsidP="00E635D1">
      <w:pPr>
        <w:rPr>
          <w:sz w:val="26"/>
          <w:szCs w:val="26"/>
        </w:rPr>
      </w:pPr>
    </w:p>
    <w:p w:rsidR="00E635D1" w:rsidRPr="00B3677D" w:rsidRDefault="00E635D1" w:rsidP="00E635D1">
      <w:pPr>
        <w:rPr>
          <w:sz w:val="26"/>
          <w:szCs w:val="26"/>
        </w:rPr>
      </w:pPr>
    </w:p>
    <w:p w:rsidR="00B86250" w:rsidRPr="00B3677D" w:rsidRDefault="00E635D1" w:rsidP="00E635D1">
      <w:pPr>
        <w:tabs>
          <w:tab w:val="left" w:pos="3645"/>
        </w:tabs>
        <w:rPr>
          <w:sz w:val="26"/>
          <w:szCs w:val="26"/>
        </w:rPr>
      </w:pPr>
      <w:r w:rsidRPr="00B3677D">
        <w:rPr>
          <w:sz w:val="26"/>
          <w:szCs w:val="26"/>
        </w:rPr>
        <w:tab/>
      </w:r>
    </w:p>
    <w:p w:rsidR="00E635D1" w:rsidRPr="00B3677D" w:rsidRDefault="00B167A8" w:rsidP="00E635D1">
      <w:pPr>
        <w:pStyle w:val="ListParagraph"/>
        <w:numPr>
          <w:ilvl w:val="0"/>
          <w:numId w:val="1"/>
        </w:numPr>
        <w:tabs>
          <w:tab w:val="left" w:pos="3645"/>
        </w:tabs>
        <w:rPr>
          <w:sz w:val="26"/>
          <w:szCs w:val="26"/>
        </w:rPr>
      </w:pPr>
      <w:r w:rsidRPr="00B3677D">
        <w:rPr>
          <w:noProof/>
          <w:sz w:val="26"/>
          <w:szCs w:val="26"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CABC8CC" wp14:editId="3542F53B">
                <wp:simplePos x="0" y="0"/>
                <wp:positionH relativeFrom="column">
                  <wp:posOffset>1571625</wp:posOffset>
                </wp:positionH>
                <wp:positionV relativeFrom="paragraph">
                  <wp:posOffset>222885</wp:posOffset>
                </wp:positionV>
                <wp:extent cx="190500" cy="247650"/>
                <wp:effectExtent l="19050" t="0" r="19050" b="38100"/>
                <wp:wrapNone/>
                <wp:docPr id="2" name="Down Arrow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47650"/>
                        </a:xfrm>
                        <a:prstGeom prst="downArrow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2" o:spid="_x0000_s1026" type="#_x0000_t67" style="position:absolute;margin-left:123.75pt;margin-top:17.55pt;width:15pt;height:1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" adj="13292" fillcolor="white [3201]" strokecolor="black [3213]" strokeweight="2pt"/>
            </w:pict>
          </mc:Fallback>
        </mc:AlternateContent>
      </w:r>
      <w:r w:rsidR="00CC2D01" w:rsidRPr="00B3677D">
        <w:rPr>
          <w:b/>
          <w:sz w:val="26"/>
          <w:szCs w:val="26"/>
        </w:rPr>
        <w:t xml:space="preserve">Outline </w:t>
      </w:r>
      <w:r w:rsidR="00CC2D01" w:rsidRPr="00B3677D">
        <w:rPr>
          <w:sz w:val="26"/>
          <w:szCs w:val="26"/>
        </w:rPr>
        <w:t xml:space="preserve">the subjects that are traditionally taught at </w:t>
      </w:r>
      <w:r w:rsidR="00CC2D01" w:rsidRPr="00B3677D">
        <w:rPr>
          <w:b/>
          <w:sz w:val="26"/>
          <w:szCs w:val="26"/>
        </w:rPr>
        <w:t>SCHOOL</w:t>
      </w:r>
      <w:r w:rsidR="00E635D1" w:rsidRPr="00B3677D">
        <w:rPr>
          <w:sz w:val="26"/>
          <w:szCs w:val="26"/>
        </w:rPr>
        <w:t xml:space="preserve"> </w:t>
      </w:r>
    </w:p>
    <w:p w:rsidR="00BE2988" w:rsidRPr="00B167A8" w:rsidRDefault="00BE2988" w:rsidP="00B167A8">
      <w:pPr>
        <w:pStyle w:val="ListParagraph"/>
        <w:tabs>
          <w:tab w:val="left" w:pos="3645"/>
        </w:tabs>
        <w:rPr>
          <w:sz w:val="26"/>
          <w:szCs w:val="26"/>
        </w:rPr>
      </w:pPr>
    </w:p>
    <w:p w:rsidR="00BE2988" w:rsidRPr="00B167A8" w:rsidRDefault="00B167A8" w:rsidP="00B167A8">
      <w:pPr>
        <w:pStyle w:val="ListParagraph"/>
        <w:numPr>
          <w:ilvl w:val="0"/>
          <w:numId w:val="1"/>
        </w:numPr>
        <w:tabs>
          <w:tab w:val="left" w:pos="3645"/>
        </w:tabs>
        <w:rPr>
          <w:sz w:val="26"/>
          <w:szCs w:val="26"/>
        </w:rPr>
      </w:pPr>
      <w:r w:rsidRPr="00B3677D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850E8F4" wp14:editId="6305BCF8">
                <wp:simplePos x="0" y="0"/>
                <wp:positionH relativeFrom="column">
                  <wp:posOffset>1571626</wp:posOffset>
                </wp:positionH>
                <wp:positionV relativeFrom="paragraph">
                  <wp:posOffset>451485</wp:posOffset>
                </wp:positionV>
                <wp:extent cx="190500" cy="266700"/>
                <wp:effectExtent l="19050" t="0" r="19050" b="38100"/>
                <wp:wrapNone/>
                <wp:docPr id="3" name="Down Arrow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66700"/>
                        </a:xfrm>
                        <a:prstGeom prst="downArrow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own Arrow 3" o:spid="_x0000_s1026" type="#_x0000_t67" style="position:absolute;margin-left:123.75pt;margin-top:35.55pt;width:15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" adj="13886" fillcolor="white [3201]" strokecolor="black [3213]" strokeweight="2pt"/>
            </w:pict>
          </mc:Fallback>
        </mc:AlternateContent>
      </w:r>
      <w:r w:rsidR="00CC2D01" w:rsidRPr="00B3677D">
        <w:rPr>
          <w:b/>
          <w:sz w:val="26"/>
          <w:szCs w:val="26"/>
        </w:rPr>
        <w:t xml:space="preserve">Describe </w:t>
      </w:r>
      <w:r w:rsidR="00E635D1" w:rsidRPr="00B3677D">
        <w:rPr>
          <w:sz w:val="26"/>
          <w:szCs w:val="26"/>
        </w:rPr>
        <w:t xml:space="preserve"> </w:t>
      </w:r>
      <w:r w:rsidR="00CC2D01" w:rsidRPr="00B3677D">
        <w:rPr>
          <w:sz w:val="26"/>
          <w:szCs w:val="26"/>
        </w:rPr>
        <w:t>situations that people encounter that require specific tools</w:t>
      </w:r>
      <w:r w:rsidR="004C130F" w:rsidRPr="00B3677D">
        <w:rPr>
          <w:sz w:val="26"/>
          <w:szCs w:val="26"/>
        </w:rPr>
        <w:t xml:space="preserve"> [skills &amp; knowledge]</w:t>
      </w:r>
      <w:r w:rsidR="00CC2D01" w:rsidRPr="00B3677D">
        <w:rPr>
          <w:sz w:val="26"/>
          <w:szCs w:val="26"/>
        </w:rPr>
        <w:t xml:space="preserve">, necessary to </w:t>
      </w:r>
      <w:r w:rsidR="00CC2D01" w:rsidRPr="00B3677D">
        <w:rPr>
          <w:b/>
          <w:sz w:val="26"/>
          <w:szCs w:val="26"/>
        </w:rPr>
        <w:t>UNDERSTAND THE WORLD AROUND US</w:t>
      </w:r>
      <w:r w:rsidR="00E635D1" w:rsidRPr="00B3677D">
        <w:rPr>
          <w:sz w:val="26"/>
          <w:szCs w:val="26"/>
        </w:rPr>
        <w:t xml:space="preserve"> </w:t>
      </w:r>
    </w:p>
    <w:p w:rsidR="00BE2988" w:rsidRPr="00B3677D" w:rsidRDefault="00BE2988" w:rsidP="00BE2988">
      <w:pPr>
        <w:pStyle w:val="ListParagraph"/>
        <w:tabs>
          <w:tab w:val="left" w:pos="3645"/>
        </w:tabs>
        <w:ind w:left="360"/>
        <w:rPr>
          <w:sz w:val="26"/>
          <w:szCs w:val="26"/>
        </w:rPr>
      </w:pPr>
    </w:p>
    <w:p w:rsidR="00BE2988" w:rsidRDefault="009A6F62" w:rsidP="00BE2988">
      <w:pPr>
        <w:pStyle w:val="ListParagraph"/>
        <w:numPr>
          <w:ilvl w:val="0"/>
          <w:numId w:val="1"/>
        </w:numPr>
        <w:tabs>
          <w:tab w:val="left" w:pos="3645"/>
        </w:tabs>
        <w:rPr>
          <w:sz w:val="26"/>
          <w:szCs w:val="26"/>
        </w:rPr>
      </w:pPr>
      <w:r w:rsidRPr="00B3677D">
        <w:rPr>
          <w:b/>
          <w:noProof/>
          <w:sz w:val="26"/>
          <w:szCs w:val="26"/>
          <w:lang w:eastAsia="en-A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6711A25" wp14:editId="5C04CCB7">
                <wp:simplePos x="0" y="0"/>
                <wp:positionH relativeFrom="column">
                  <wp:posOffset>1571625</wp:posOffset>
                </wp:positionH>
                <wp:positionV relativeFrom="paragraph">
                  <wp:posOffset>276225</wp:posOffset>
                </wp:positionV>
                <wp:extent cx="190500" cy="276225"/>
                <wp:effectExtent l="19050" t="0" r="19050" b="47625"/>
                <wp:wrapNone/>
                <wp:docPr id="4" name="Down Arrow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76225"/>
                        </a:xfrm>
                        <a:prstGeom prst="downArrow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own Arrow 4" o:spid="_x0000_s1026" type="#_x0000_t67" style="position:absolute;margin-left:123.75pt;margin-top:21.75pt;width:15pt;height:21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" adj="14152" fillcolor="white [3201]" strokecolor="black [3213]" strokeweight="2pt"/>
            </w:pict>
          </mc:Fallback>
        </mc:AlternateContent>
      </w:r>
      <w:r w:rsidR="00E635D1" w:rsidRPr="00B3677D">
        <w:rPr>
          <w:b/>
          <w:sz w:val="26"/>
          <w:szCs w:val="26"/>
        </w:rPr>
        <w:t>Decide</w:t>
      </w:r>
      <w:r w:rsidR="00E635D1" w:rsidRPr="00B3677D">
        <w:rPr>
          <w:sz w:val="26"/>
          <w:szCs w:val="26"/>
        </w:rPr>
        <w:t xml:space="preserve"> if you </w:t>
      </w:r>
      <w:r w:rsidR="00E635D1" w:rsidRPr="00B3677D">
        <w:rPr>
          <w:b/>
          <w:sz w:val="26"/>
          <w:szCs w:val="26"/>
        </w:rPr>
        <w:t>AGREE or DISAGREE</w:t>
      </w:r>
      <w:r w:rsidR="00E635D1" w:rsidRPr="00B3677D">
        <w:rPr>
          <w:sz w:val="26"/>
          <w:szCs w:val="26"/>
        </w:rPr>
        <w:t xml:space="preserve"> with the statement.</w:t>
      </w:r>
      <w:bookmarkStart w:id="0" w:name="_GoBack"/>
      <w:bookmarkEnd w:id="0"/>
    </w:p>
    <w:p w:rsidR="009A6F62" w:rsidRPr="00B167A8" w:rsidRDefault="009A6F62" w:rsidP="009A6F62">
      <w:pPr>
        <w:tabs>
          <w:tab w:val="left" w:pos="3645"/>
        </w:tabs>
        <w:rPr>
          <w:sz w:val="14"/>
          <w:szCs w:val="26"/>
        </w:rPr>
      </w:pPr>
    </w:p>
    <w:p w:rsidR="009A6F62" w:rsidRDefault="00ED2AA1" w:rsidP="00E635D1">
      <w:pPr>
        <w:pStyle w:val="ListParagraph"/>
        <w:numPr>
          <w:ilvl w:val="0"/>
          <w:numId w:val="1"/>
        </w:numPr>
        <w:tabs>
          <w:tab w:val="left" w:pos="3645"/>
        </w:tabs>
        <w:rPr>
          <w:sz w:val="26"/>
          <w:szCs w:val="26"/>
        </w:rPr>
      </w:pPr>
      <w:r w:rsidRPr="00B3677D">
        <w:rPr>
          <w:b/>
          <w:sz w:val="26"/>
          <w:szCs w:val="26"/>
        </w:rPr>
        <w:t>Choose</w:t>
      </w:r>
      <w:r w:rsidRPr="00B3677D">
        <w:rPr>
          <w:sz w:val="26"/>
          <w:szCs w:val="26"/>
        </w:rPr>
        <w:t xml:space="preserve"> 2-3 of the </w:t>
      </w:r>
      <w:r w:rsidRPr="00B3677D">
        <w:rPr>
          <w:b/>
          <w:sz w:val="26"/>
          <w:szCs w:val="26"/>
        </w:rPr>
        <w:t>aforementioned situations</w:t>
      </w:r>
      <w:r w:rsidRPr="00B3677D">
        <w:rPr>
          <w:sz w:val="26"/>
          <w:szCs w:val="26"/>
        </w:rPr>
        <w:t xml:space="preserve">. </w:t>
      </w:r>
      <w:r w:rsidRPr="00B3677D">
        <w:rPr>
          <w:b/>
          <w:sz w:val="26"/>
          <w:szCs w:val="26"/>
        </w:rPr>
        <w:t xml:space="preserve">Think </w:t>
      </w:r>
      <w:r w:rsidRPr="00B3677D">
        <w:rPr>
          <w:sz w:val="26"/>
          <w:szCs w:val="26"/>
        </w:rPr>
        <w:t xml:space="preserve">carefully about your experiences in class and on </w:t>
      </w:r>
      <w:proofErr w:type="spellStart"/>
      <w:r w:rsidRPr="00B3677D">
        <w:rPr>
          <w:sz w:val="26"/>
          <w:szCs w:val="26"/>
        </w:rPr>
        <w:t>trail</w:t>
      </w:r>
      <w:proofErr w:type="spellEnd"/>
      <w:r w:rsidRPr="00B3677D">
        <w:rPr>
          <w:sz w:val="26"/>
          <w:szCs w:val="26"/>
        </w:rPr>
        <w:t xml:space="preserve"> </w:t>
      </w:r>
      <w:r w:rsidR="009A6F62">
        <w:rPr>
          <w:sz w:val="26"/>
          <w:szCs w:val="26"/>
        </w:rPr>
        <w:t xml:space="preserve">over the past 2 weeks [Education &amp; World Around Us]: </w:t>
      </w:r>
    </w:p>
    <w:p w:rsidR="00E635D1" w:rsidRPr="009A6F62" w:rsidRDefault="009A6F62" w:rsidP="009A6F62">
      <w:pPr>
        <w:tabs>
          <w:tab w:val="left" w:pos="3645"/>
        </w:tabs>
        <w:rPr>
          <w:sz w:val="26"/>
          <w:szCs w:val="26"/>
        </w:rPr>
      </w:pPr>
      <w:r w:rsidRPr="009A6F62">
        <w:rPr>
          <w:sz w:val="26"/>
          <w:szCs w:val="26"/>
        </w:rPr>
        <w:t>Do</w:t>
      </w:r>
      <w:r w:rsidR="00ED2AA1" w:rsidRPr="009A6F62">
        <w:rPr>
          <w:sz w:val="26"/>
          <w:szCs w:val="26"/>
        </w:rPr>
        <w:t xml:space="preserve"> the </w:t>
      </w:r>
      <w:r w:rsidR="00ED2AA1" w:rsidRPr="009A6F62">
        <w:rPr>
          <w:b/>
          <w:sz w:val="26"/>
          <w:szCs w:val="26"/>
        </w:rPr>
        <w:t>subjects traditionally taught</w:t>
      </w:r>
      <w:r w:rsidR="00ED2AA1" w:rsidRPr="009A6F62">
        <w:rPr>
          <w:sz w:val="26"/>
          <w:szCs w:val="26"/>
        </w:rPr>
        <w:t xml:space="preserve"> at school provide you with tools [</w:t>
      </w:r>
      <w:r w:rsidR="00ED2AA1" w:rsidRPr="009A6F62">
        <w:rPr>
          <w:b/>
          <w:sz w:val="26"/>
          <w:szCs w:val="26"/>
        </w:rPr>
        <w:t>skills &amp; knowledge</w:t>
      </w:r>
      <w:r w:rsidR="00ED2AA1" w:rsidRPr="009A6F62">
        <w:rPr>
          <w:sz w:val="26"/>
          <w:szCs w:val="26"/>
        </w:rPr>
        <w:t>]</w:t>
      </w:r>
      <w:r w:rsidR="00E635D1" w:rsidRPr="009A6F62">
        <w:rPr>
          <w:sz w:val="26"/>
          <w:szCs w:val="26"/>
        </w:rPr>
        <w:t xml:space="preserve"> </w:t>
      </w:r>
      <w:r w:rsidR="00ED2AA1" w:rsidRPr="009A6F62">
        <w:rPr>
          <w:sz w:val="26"/>
          <w:szCs w:val="26"/>
        </w:rPr>
        <w:t>to help you understand the world you were being exposed to</w:t>
      </w:r>
      <w:r>
        <w:rPr>
          <w:sz w:val="26"/>
          <w:szCs w:val="26"/>
        </w:rPr>
        <w:t xml:space="preserve"> or do you learn better outside of the classroom</w:t>
      </w:r>
      <w:r w:rsidR="00ED2AA1" w:rsidRPr="009A6F62">
        <w:rPr>
          <w:sz w:val="26"/>
          <w:szCs w:val="26"/>
        </w:rPr>
        <w:t>?</w:t>
      </w:r>
    </w:p>
    <w:p w:rsidR="00E635D1" w:rsidRPr="00B3677D" w:rsidRDefault="00E635D1" w:rsidP="00E635D1">
      <w:pPr>
        <w:pStyle w:val="ListParagraph"/>
        <w:numPr>
          <w:ilvl w:val="1"/>
          <w:numId w:val="1"/>
        </w:numPr>
        <w:tabs>
          <w:tab w:val="left" w:pos="3645"/>
        </w:tabs>
        <w:rPr>
          <w:sz w:val="26"/>
          <w:szCs w:val="26"/>
        </w:rPr>
      </w:pPr>
      <w:r w:rsidRPr="00B3677D">
        <w:rPr>
          <w:b/>
          <w:sz w:val="26"/>
          <w:szCs w:val="26"/>
        </w:rPr>
        <w:t>Think about what we discussed in class</w:t>
      </w:r>
      <w:r w:rsidRPr="00B3677D">
        <w:rPr>
          <w:sz w:val="26"/>
          <w:szCs w:val="26"/>
        </w:rPr>
        <w:t xml:space="preserve">: </w:t>
      </w:r>
      <w:r w:rsidR="00ED2AA1" w:rsidRPr="00B3677D">
        <w:rPr>
          <w:sz w:val="26"/>
          <w:szCs w:val="26"/>
        </w:rPr>
        <w:t xml:space="preserve">Art </w:t>
      </w:r>
      <w:r w:rsidR="009A6F62">
        <w:rPr>
          <w:sz w:val="26"/>
          <w:szCs w:val="26"/>
        </w:rPr>
        <w:t>vs. Creativity</w:t>
      </w:r>
      <w:r w:rsidR="00ED2AA1" w:rsidRPr="00B3677D">
        <w:rPr>
          <w:sz w:val="26"/>
          <w:szCs w:val="26"/>
        </w:rPr>
        <w:t xml:space="preserve"> / </w:t>
      </w:r>
      <w:r w:rsidR="009A6F62">
        <w:rPr>
          <w:sz w:val="26"/>
          <w:szCs w:val="26"/>
        </w:rPr>
        <w:t>Wizard of Odds</w:t>
      </w:r>
      <w:r w:rsidR="00ED2AA1" w:rsidRPr="00B3677D">
        <w:rPr>
          <w:sz w:val="26"/>
          <w:szCs w:val="26"/>
        </w:rPr>
        <w:t xml:space="preserve"> / </w:t>
      </w:r>
      <w:r w:rsidR="00B3677D" w:rsidRPr="00B3677D">
        <w:rPr>
          <w:sz w:val="26"/>
          <w:szCs w:val="26"/>
        </w:rPr>
        <w:t>Global Issues</w:t>
      </w:r>
      <w:r w:rsidR="00B86250" w:rsidRPr="00B3677D">
        <w:rPr>
          <w:sz w:val="26"/>
          <w:szCs w:val="26"/>
        </w:rPr>
        <w:t xml:space="preserve"> / </w:t>
      </w:r>
      <w:r w:rsidR="00B3677D" w:rsidRPr="00B3677D">
        <w:rPr>
          <w:sz w:val="26"/>
          <w:szCs w:val="26"/>
        </w:rPr>
        <w:t xml:space="preserve">Sociology / </w:t>
      </w:r>
      <w:r w:rsidR="009A6F62">
        <w:rPr>
          <w:sz w:val="26"/>
          <w:szCs w:val="26"/>
        </w:rPr>
        <w:t xml:space="preserve">Bee Keeping / Socratic Questioning </w:t>
      </w:r>
      <w:r w:rsidR="00B3677D" w:rsidRPr="00B3677D">
        <w:rPr>
          <w:sz w:val="26"/>
          <w:szCs w:val="26"/>
        </w:rPr>
        <w:t xml:space="preserve">/ </w:t>
      </w:r>
      <w:r w:rsidR="009A6F62">
        <w:rPr>
          <w:sz w:val="26"/>
          <w:szCs w:val="26"/>
        </w:rPr>
        <w:t>Divergent Thinking</w:t>
      </w:r>
      <w:r w:rsidR="00B3677D" w:rsidRPr="00B3677D">
        <w:rPr>
          <w:sz w:val="26"/>
          <w:szCs w:val="26"/>
        </w:rPr>
        <w:t xml:space="preserve"> /</w:t>
      </w:r>
      <w:r w:rsidR="009A6F62">
        <w:rPr>
          <w:sz w:val="26"/>
          <w:szCs w:val="26"/>
        </w:rPr>
        <w:t xml:space="preserve"> Multiple Intelligences / Time Management/</w:t>
      </w:r>
      <w:r w:rsidR="00B3677D" w:rsidRPr="00B3677D">
        <w:rPr>
          <w:sz w:val="26"/>
          <w:szCs w:val="26"/>
        </w:rPr>
        <w:t xml:space="preserve"> </w:t>
      </w:r>
      <w:r w:rsidR="009A6F62">
        <w:rPr>
          <w:sz w:val="26"/>
          <w:szCs w:val="26"/>
        </w:rPr>
        <w:t xml:space="preserve">People Skills Workshop / </w:t>
      </w:r>
      <w:proofErr w:type="spellStart"/>
      <w:r w:rsidR="00B3677D" w:rsidRPr="00B3677D">
        <w:rPr>
          <w:sz w:val="26"/>
          <w:szCs w:val="26"/>
        </w:rPr>
        <w:t>Permablitz</w:t>
      </w:r>
      <w:proofErr w:type="spellEnd"/>
      <w:r w:rsidR="00B3677D" w:rsidRPr="00B3677D">
        <w:rPr>
          <w:sz w:val="26"/>
          <w:szCs w:val="26"/>
        </w:rPr>
        <w:t xml:space="preserve"> Workshop</w:t>
      </w:r>
      <w:r w:rsidRPr="00B3677D">
        <w:rPr>
          <w:sz w:val="26"/>
          <w:szCs w:val="26"/>
        </w:rPr>
        <w:t xml:space="preserve"> – </w:t>
      </w:r>
      <w:r w:rsidRPr="00B3677D">
        <w:rPr>
          <w:b/>
          <w:sz w:val="26"/>
          <w:szCs w:val="26"/>
        </w:rPr>
        <w:t>did any of those ac</w:t>
      </w:r>
      <w:r w:rsidR="00BE2988" w:rsidRPr="00B3677D">
        <w:rPr>
          <w:b/>
          <w:sz w:val="26"/>
          <w:szCs w:val="26"/>
        </w:rPr>
        <w:t>t</w:t>
      </w:r>
      <w:r w:rsidRPr="00B3677D">
        <w:rPr>
          <w:b/>
          <w:sz w:val="26"/>
          <w:szCs w:val="26"/>
        </w:rPr>
        <w:t xml:space="preserve">ivities </w:t>
      </w:r>
      <w:r w:rsidR="00B86250" w:rsidRPr="00B3677D">
        <w:rPr>
          <w:b/>
          <w:sz w:val="26"/>
          <w:szCs w:val="26"/>
        </w:rPr>
        <w:t>provide you with the tools to better understand the world around you</w:t>
      </w:r>
      <w:r w:rsidRPr="00B3677D">
        <w:rPr>
          <w:b/>
          <w:sz w:val="26"/>
          <w:szCs w:val="26"/>
        </w:rPr>
        <w:t>?</w:t>
      </w:r>
    </w:p>
    <w:p w:rsidR="00B86250" w:rsidRPr="00B3677D" w:rsidRDefault="00E635D1" w:rsidP="00E635D1">
      <w:pPr>
        <w:pStyle w:val="ListParagraph"/>
        <w:numPr>
          <w:ilvl w:val="1"/>
          <w:numId w:val="1"/>
        </w:numPr>
        <w:tabs>
          <w:tab w:val="left" w:pos="3645"/>
        </w:tabs>
        <w:rPr>
          <w:sz w:val="26"/>
          <w:szCs w:val="26"/>
        </w:rPr>
      </w:pPr>
      <w:r w:rsidRPr="00B3677D">
        <w:rPr>
          <w:b/>
          <w:sz w:val="26"/>
          <w:szCs w:val="26"/>
        </w:rPr>
        <w:t>Think about your trail</w:t>
      </w:r>
      <w:r w:rsidRPr="00B3677D">
        <w:rPr>
          <w:sz w:val="26"/>
          <w:szCs w:val="26"/>
        </w:rPr>
        <w:t xml:space="preserve">: </w:t>
      </w:r>
      <w:r w:rsidR="009A6F62">
        <w:rPr>
          <w:sz w:val="26"/>
          <w:szCs w:val="26"/>
        </w:rPr>
        <w:t>Asia</w:t>
      </w:r>
      <w:r w:rsidR="00B86250" w:rsidRPr="00B3677D">
        <w:rPr>
          <w:sz w:val="26"/>
          <w:szCs w:val="26"/>
        </w:rPr>
        <w:t xml:space="preserve"> / </w:t>
      </w:r>
      <w:r w:rsidR="00B3677D" w:rsidRPr="00B3677D">
        <w:rPr>
          <w:sz w:val="26"/>
          <w:szCs w:val="26"/>
        </w:rPr>
        <w:t>Literature</w:t>
      </w:r>
      <w:r w:rsidR="00B86250" w:rsidRPr="00B3677D">
        <w:rPr>
          <w:sz w:val="26"/>
          <w:szCs w:val="26"/>
        </w:rPr>
        <w:t xml:space="preserve"> / </w:t>
      </w:r>
      <w:r w:rsidR="009A6F62">
        <w:rPr>
          <w:sz w:val="26"/>
          <w:szCs w:val="26"/>
        </w:rPr>
        <w:t xml:space="preserve">Human Geography / </w:t>
      </w:r>
      <w:proofErr w:type="spellStart"/>
      <w:r w:rsidR="009A6F62">
        <w:rPr>
          <w:sz w:val="26"/>
          <w:szCs w:val="26"/>
        </w:rPr>
        <w:t>Bunjilaka</w:t>
      </w:r>
      <w:proofErr w:type="spellEnd"/>
      <w:r w:rsidR="009A6F62">
        <w:rPr>
          <w:sz w:val="26"/>
          <w:szCs w:val="26"/>
        </w:rPr>
        <w:t xml:space="preserve"> / Walking the </w:t>
      </w:r>
      <w:proofErr w:type="spellStart"/>
      <w:r w:rsidR="009A6F62">
        <w:rPr>
          <w:sz w:val="26"/>
          <w:szCs w:val="26"/>
        </w:rPr>
        <w:t>Birrarung</w:t>
      </w:r>
      <w:proofErr w:type="spellEnd"/>
      <w:r w:rsidRPr="00B3677D">
        <w:rPr>
          <w:sz w:val="26"/>
          <w:szCs w:val="26"/>
        </w:rPr>
        <w:t xml:space="preserve"> – </w:t>
      </w:r>
      <w:r w:rsidR="00B86250" w:rsidRPr="00B3677D">
        <w:rPr>
          <w:b/>
          <w:sz w:val="26"/>
          <w:szCs w:val="26"/>
        </w:rPr>
        <w:t>did your trail provide you with the tools to better understand the world around you?</w:t>
      </w:r>
    </w:p>
    <w:p w:rsidR="00E635D1" w:rsidRPr="00B3677D" w:rsidRDefault="00E635D1" w:rsidP="00E635D1">
      <w:pPr>
        <w:pStyle w:val="ListParagraph"/>
        <w:numPr>
          <w:ilvl w:val="1"/>
          <w:numId w:val="1"/>
        </w:numPr>
        <w:tabs>
          <w:tab w:val="left" w:pos="3645"/>
        </w:tabs>
        <w:rPr>
          <w:sz w:val="26"/>
          <w:szCs w:val="26"/>
        </w:rPr>
      </w:pPr>
      <w:r w:rsidRPr="00B3677D">
        <w:rPr>
          <w:b/>
          <w:sz w:val="26"/>
          <w:szCs w:val="26"/>
        </w:rPr>
        <w:t>Consider doing some additional research</w:t>
      </w:r>
      <w:r w:rsidRPr="00B3677D">
        <w:rPr>
          <w:sz w:val="26"/>
          <w:szCs w:val="26"/>
        </w:rPr>
        <w:t xml:space="preserve"> – </w:t>
      </w:r>
      <w:r w:rsidR="00B86250" w:rsidRPr="00B3677D">
        <w:rPr>
          <w:sz w:val="26"/>
          <w:szCs w:val="26"/>
        </w:rPr>
        <w:t>has there been any research done into the usefulness of traditional curriculum in schools vs. learning in non-traditional environments.</w:t>
      </w:r>
    </w:p>
    <w:p w:rsidR="00B86250" w:rsidRPr="00B3677D" w:rsidRDefault="00B86250" w:rsidP="00B86250">
      <w:pPr>
        <w:pStyle w:val="ListParagraph"/>
        <w:tabs>
          <w:tab w:val="left" w:pos="3645"/>
        </w:tabs>
        <w:ind w:left="1080"/>
        <w:rPr>
          <w:sz w:val="26"/>
          <w:szCs w:val="26"/>
        </w:rPr>
      </w:pPr>
      <w:r w:rsidRPr="00B3677D">
        <w:rPr>
          <w:noProof/>
          <w:sz w:val="26"/>
          <w:szCs w:val="26"/>
          <w:lang w:eastAsia="en-A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F362C83" wp14:editId="1C566A52">
                <wp:simplePos x="0" y="0"/>
                <wp:positionH relativeFrom="column">
                  <wp:posOffset>1571625</wp:posOffset>
                </wp:positionH>
                <wp:positionV relativeFrom="paragraph">
                  <wp:posOffset>73659</wp:posOffset>
                </wp:positionV>
                <wp:extent cx="276225" cy="276225"/>
                <wp:effectExtent l="19050" t="0" r="28575" b="47625"/>
                <wp:wrapNone/>
                <wp:docPr id="5" name="Down Arrow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76225"/>
                        </a:xfrm>
                        <a:prstGeom prst="downArrow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own Arrow 5" o:spid="_x0000_s1026" type="#_x0000_t67" style="position:absolute;margin-left:123.75pt;margin-top:5.8pt;width:21.75pt;height:21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" adj="10800" fillcolor="white [3201]" strokecolor="black [3213]" strokeweight="2pt"/>
            </w:pict>
          </mc:Fallback>
        </mc:AlternateContent>
      </w:r>
    </w:p>
    <w:p w:rsidR="00B86250" w:rsidRPr="00B3677D" w:rsidRDefault="00B86250" w:rsidP="00B86250">
      <w:pPr>
        <w:pStyle w:val="ListParagraph"/>
        <w:tabs>
          <w:tab w:val="left" w:pos="3645"/>
        </w:tabs>
        <w:ind w:left="1080"/>
        <w:rPr>
          <w:sz w:val="26"/>
          <w:szCs w:val="26"/>
        </w:rPr>
      </w:pPr>
    </w:p>
    <w:p w:rsidR="00BE2988" w:rsidRPr="00B3677D" w:rsidRDefault="00B86250" w:rsidP="00BE2988">
      <w:pPr>
        <w:pStyle w:val="ListParagraph"/>
        <w:numPr>
          <w:ilvl w:val="0"/>
          <w:numId w:val="1"/>
        </w:numPr>
        <w:tabs>
          <w:tab w:val="left" w:pos="3645"/>
        </w:tabs>
        <w:rPr>
          <w:sz w:val="26"/>
          <w:szCs w:val="26"/>
        </w:rPr>
      </w:pPr>
      <w:r w:rsidRPr="00B3677D">
        <w:rPr>
          <w:sz w:val="26"/>
          <w:szCs w:val="26"/>
        </w:rPr>
        <w:t xml:space="preserve">Remember to consider both sides of the argument - </w:t>
      </w:r>
      <w:r w:rsidRPr="00B3677D">
        <w:rPr>
          <w:b/>
          <w:sz w:val="26"/>
          <w:szCs w:val="26"/>
        </w:rPr>
        <w:t>traditional curriculum in schools vs. learning in non-traditional environments</w:t>
      </w:r>
      <w:r w:rsidRPr="00B3677D">
        <w:rPr>
          <w:sz w:val="26"/>
          <w:szCs w:val="26"/>
        </w:rPr>
        <w:t xml:space="preserve"> </w:t>
      </w:r>
    </w:p>
    <w:p w:rsidR="00B86250" w:rsidRPr="00B3677D" w:rsidRDefault="00B86250" w:rsidP="00B86250">
      <w:pPr>
        <w:pStyle w:val="ListParagraph"/>
        <w:tabs>
          <w:tab w:val="left" w:pos="3645"/>
        </w:tabs>
        <w:ind w:left="360"/>
        <w:rPr>
          <w:sz w:val="26"/>
          <w:szCs w:val="26"/>
        </w:rPr>
      </w:pPr>
      <w:r w:rsidRPr="00B3677D">
        <w:rPr>
          <w:noProof/>
          <w:sz w:val="26"/>
          <w:szCs w:val="26"/>
          <w:lang w:eastAsia="en-A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A397F44" wp14:editId="4AD42560">
                <wp:simplePos x="0" y="0"/>
                <wp:positionH relativeFrom="column">
                  <wp:posOffset>1514475</wp:posOffset>
                </wp:positionH>
                <wp:positionV relativeFrom="paragraph">
                  <wp:posOffset>31750</wp:posOffset>
                </wp:positionV>
                <wp:extent cx="247650" cy="295275"/>
                <wp:effectExtent l="19050" t="0" r="19050" b="47625"/>
                <wp:wrapNone/>
                <wp:docPr id="6" name="Down Arrow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95275"/>
                        </a:xfrm>
                        <a:prstGeom prst="downArrow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own Arrow 6" o:spid="_x0000_s1026" type="#_x0000_t67" style="position:absolute;margin-left:119.25pt;margin-top:2.5pt;width:19.5pt;height:23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" adj="12542" fillcolor="white [3201]" strokecolor="black [3213]" strokeweight="2pt"/>
            </w:pict>
          </mc:Fallback>
        </mc:AlternateContent>
      </w:r>
    </w:p>
    <w:p w:rsidR="00B86250" w:rsidRPr="00B3677D" w:rsidRDefault="00B86250" w:rsidP="00B86250">
      <w:pPr>
        <w:pStyle w:val="ListParagraph"/>
        <w:tabs>
          <w:tab w:val="left" w:pos="3645"/>
        </w:tabs>
        <w:ind w:left="360"/>
        <w:rPr>
          <w:sz w:val="26"/>
          <w:szCs w:val="26"/>
        </w:rPr>
      </w:pPr>
    </w:p>
    <w:p w:rsidR="00E635D1" w:rsidRPr="00B3677D" w:rsidRDefault="00E635D1" w:rsidP="004C130F">
      <w:pPr>
        <w:pStyle w:val="ListParagraph"/>
        <w:numPr>
          <w:ilvl w:val="0"/>
          <w:numId w:val="1"/>
        </w:numPr>
        <w:tabs>
          <w:tab w:val="left" w:pos="3645"/>
        </w:tabs>
        <w:rPr>
          <w:b/>
          <w:sz w:val="26"/>
          <w:szCs w:val="26"/>
        </w:rPr>
      </w:pPr>
      <w:r w:rsidRPr="00B3677D">
        <w:rPr>
          <w:b/>
          <w:sz w:val="26"/>
          <w:szCs w:val="26"/>
        </w:rPr>
        <w:t>After discussing some of these situations</w:t>
      </w:r>
      <w:r w:rsidRPr="00B3677D">
        <w:rPr>
          <w:sz w:val="26"/>
          <w:szCs w:val="26"/>
        </w:rPr>
        <w:t xml:space="preserve"> – </w:t>
      </w:r>
      <w:r w:rsidR="00B86250" w:rsidRPr="00B3677D">
        <w:rPr>
          <w:sz w:val="26"/>
          <w:szCs w:val="26"/>
        </w:rPr>
        <w:t>Make a decision about which equips you with more tools to help you understand the world and why. If you decide that we need both – provide a strong argument for both types of learning environments.</w:t>
      </w:r>
    </w:p>
    <w:sectPr w:rsidR="00E635D1" w:rsidRPr="00B3677D" w:rsidSect="00BE298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264EC5"/>
    <w:multiLevelType w:val="hybridMultilevel"/>
    <w:tmpl w:val="463E4ED2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5D1"/>
    <w:rsid w:val="004C130F"/>
    <w:rsid w:val="006F0C5F"/>
    <w:rsid w:val="009A6F62"/>
    <w:rsid w:val="00B167A8"/>
    <w:rsid w:val="00B3677D"/>
    <w:rsid w:val="00B86250"/>
    <w:rsid w:val="00BE2988"/>
    <w:rsid w:val="00CC2D01"/>
    <w:rsid w:val="00CD506F"/>
    <w:rsid w:val="00E635D1"/>
    <w:rsid w:val="00ED2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35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35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 SPATZ</dc:creator>
  <cp:lastModifiedBy>Tamar SPATZ</cp:lastModifiedBy>
  <cp:revision>2</cp:revision>
  <dcterms:created xsi:type="dcterms:W3CDTF">2014-05-22T07:18:00Z</dcterms:created>
  <dcterms:modified xsi:type="dcterms:W3CDTF">2014-05-22T07:18:00Z</dcterms:modified>
</cp:coreProperties>
</file>